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27" w:rsidRPr="00126E96" w:rsidRDefault="00341E27" w:rsidP="00341E27">
      <w:pPr>
        <w:jc w:val="center"/>
        <w:rPr>
          <w:rFonts w:ascii="Rockwell Condensed" w:hAnsi="Rockwell Condensed"/>
          <w:sz w:val="48"/>
          <w:szCs w:val="48"/>
        </w:rPr>
      </w:pPr>
      <w:r w:rsidRPr="00126E96">
        <w:rPr>
          <w:rFonts w:ascii="Rockwell Condensed" w:hAnsi="Rockwell Condensed"/>
          <w:sz w:val="48"/>
          <w:szCs w:val="48"/>
        </w:rPr>
        <w:t>Mrs. Valentine’s 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41E27" w:rsidRPr="0006044C" w:rsidTr="00341E27">
        <w:tc>
          <w:tcPr>
            <w:tcW w:w="1615" w:type="dxa"/>
          </w:tcPr>
          <w:p w:rsidR="00341E27" w:rsidRPr="0006044C" w:rsidRDefault="00341E27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7:45-8:00</w:t>
            </w:r>
          </w:p>
        </w:tc>
        <w:tc>
          <w:tcPr>
            <w:tcW w:w="7735" w:type="dxa"/>
          </w:tcPr>
          <w:p w:rsidR="00341E27" w:rsidRPr="0006044C" w:rsidRDefault="00341E27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Morning work (review math and reading)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8:00-8:10</w:t>
            </w:r>
          </w:p>
        </w:tc>
        <w:tc>
          <w:tcPr>
            <w:tcW w:w="773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Shared Reading</w:t>
            </w:r>
          </w:p>
          <w:p w:rsidR="000842AF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(10 min)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8:10-8:40</w:t>
            </w:r>
          </w:p>
        </w:tc>
        <w:tc>
          <w:tcPr>
            <w:tcW w:w="773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Word Study</w:t>
            </w:r>
          </w:p>
          <w:p w:rsidR="000842AF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(30 minutes)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8:40-8:50</w:t>
            </w:r>
          </w:p>
        </w:tc>
        <w:tc>
          <w:tcPr>
            <w:tcW w:w="773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Interactive Read aloud</w:t>
            </w:r>
          </w:p>
          <w:p w:rsidR="000842AF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(10 min)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8:50-9:00</w:t>
            </w:r>
          </w:p>
        </w:tc>
        <w:tc>
          <w:tcPr>
            <w:tcW w:w="7735" w:type="dxa"/>
            <w:shd w:val="clear" w:color="auto" w:fill="BDD6EE" w:themeFill="accent1" w:themeFillTint="66"/>
          </w:tcPr>
          <w:p w:rsidR="000842AF" w:rsidRPr="0006044C" w:rsidRDefault="000842AF" w:rsidP="000842AF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Readers Workshop Mini Lesson</w:t>
            </w:r>
          </w:p>
          <w:p w:rsidR="000842AF" w:rsidRPr="0006044C" w:rsidRDefault="000842AF" w:rsidP="000842AF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(10 min)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9:00-9:30</w:t>
            </w:r>
          </w:p>
        </w:tc>
        <w:tc>
          <w:tcPr>
            <w:tcW w:w="773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Reading Small Group/Independent reading</w:t>
            </w:r>
          </w:p>
          <w:p w:rsidR="000842AF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(30 min)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9:30-9:35</w:t>
            </w:r>
          </w:p>
        </w:tc>
        <w:tc>
          <w:tcPr>
            <w:tcW w:w="7735" w:type="dxa"/>
            <w:shd w:val="clear" w:color="auto" w:fill="BDD6EE" w:themeFill="accent1" w:themeFillTint="66"/>
          </w:tcPr>
          <w:p w:rsidR="00341E27" w:rsidRPr="0006044C" w:rsidRDefault="000842A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Share/Closure</w:t>
            </w:r>
          </w:p>
          <w:p w:rsidR="00A2561F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(5 min)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F7CAAC" w:themeFill="accent2" w:themeFillTint="66"/>
          </w:tcPr>
          <w:p w:rsidR="00341E27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9:35-9:40</w:t>
            </w:r>
          </w:p>
        </w:tc>
        <w:tc>
          <w:tcPr>
            <w:tcW w:w="7735" w:type="dxa"/>
            <w:shd w:val="clear" w:color="auto" w:fill="F7CAAC" w:themeFill="accent2" w:themeFillTint="66"/>
          </w:tcPr>
          <w:p w:rsidR="00341E27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Grammar Talks</w:t>
            </w:r>
          </w:p>
          <w:p w:rsidR="00A2561F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(5 minutes)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F7CAAC" w:themeFill="accent2" w:themeFillTint="66"/>
          </w:tcPr>
          <w:p w:rsidR="00341E27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9:40-9:50</w:t>
            </w:r>
          </w:p>
        </w:tc>
        <w:tc>
          <w:tcPr>
            <w:tcW w:w="7735" w:type="dxa"/>
            <w:shd w:val="clear" w:color="auto" w:fill="F7CAAC" w:themeFill="accent2" w:themeFillTint="66"/>
          </w:tcPr>
          <w:p w:rsidR="00341E27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Writing Mini-lesson</w:t>
            </w:r>
          </w:p>
          <w:p w:rsidR="00A2561F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(10 min)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F7CAAC" w:themeFill="accent2" w:themeFillTint="66"/>
          </w:tcPr>
          <w:p w:rsidR="00341E27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9:50-10:</w:t>
            </w:r>
            <w:r w:rsidR="00EF7675" w:rsidRPr="0006044C">
              <w:rPr>
                <w:rFonts w:ascii="Rockwell Condensed" w:hAnsi="Rockwell Condensed"/>
                <w:sz w:val="24"/>
                <w:szCs w:val="24"/>
              </w:rPr>
              <w:t>20</w:t>
            </w:r>
          </w:p>
        </w:tc>
        <w:tc>
          <w:tcPr>
            <w:tcW w:w="7735" w:type="dxa"/>
            <w:shd w:val="clear" w:color="auto" w:fill="F7CAAC" w:themeFill="accent2" w:themeFillTint="66"/>
          </w:tcPr>
          <w:p w:rsidR="00341E27" w:rsidRPr="0006044C" w:rsidRDefault="00A2561F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Writing Workshop</w:t>
            </w:r>
          </w:p>
          <w:p w:rsidR="00A2561F" w:rsidRPr="0006044C" w:rsidRDefault="00EF7675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(30 minutes)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F7CAAC" w:themeFill="accent2" w:themeFillTint="66"/>
          </w:tcPr>
          <w:p w:rsidR="00341E27" w:rsidRPr="0006044C" w:rsidRDefault="00EF7675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10:20-10:25</w:t>
            </w:r>
          </w:p>
        </w:tc>
        <w:tc>
          <w:tcPr>
            <w:tcW w:w="7735" w:type="dxa"/>
            <w:shd w:val="clear" w:color="auto" w:fill="F7CAAC" w:themeFill="accent2" w:themeFillTint="66"/>
          </w:tcPr>
          <w:p w:rsidR="00341E27" w:rsidRPr="0006044C" w:rsidRDefault="00EF7675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Share/Closure</w:t>
            </w:r>
          </w:p>
          <w:p w:rsidR="00EF7675" w:rsidRPr="0006044C" w:rsidRDefault="00EF7675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(5 min)</w:t>
            </w:r>
          </w:p>
        </w:tc>
      </w:tr>
      <w:tr w:rsidR="00341E27" w:rsidRPr="0006044C" w:rsidTr="00341E27">
        <w:tc>
          <w:tcPr>
            <w:tcW w:w="1615" w:type="dxa"/>
          </w:tcPr>
          <w:p w:rsidR="00341E27" w:rsidRPr="0006044C" w:rsidRDefault="00EF7675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10:25-11:10</w:t>
            </w:r>
          </w:p>
        </w:tc>
        <w:tc>
          <w:tcPr>
            <w:tcW w:w="7735" w:type="dxa"/>
          </w:tcPr>
          <w:p w:rsidR="00341E27" w:rsidRPr="0006044C" w:rsidRDefault="00EF7675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Specials</w:t>
            </w:r>
          </w:p>
          <w:p w:rsidR="00EF7675" w:rsidRPr="0006044C" w:rsidRDefault="00EF7675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(45 min)</w:t>
            </w:r>
          </w:p>
        </w:tc>
      </w:tr>
      <w:tr w:rsidR="00341E27" w:rsidRPr="0006044C" w:rsidTr="00341E27">
        <w:tc>
          <w:tcPr>
            <w:tcW w:w="1615" w:type="dxa"/>
          </w:tcPr>
          <w:p w:rsidR="00341E27" w:rsidRPr="0006044C" w:rsidRDefault="00EF7675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11:1</w:t>
            </w:r>
            <w:r w:rsidR="0064232B" w:rsidRPr="0006044C">
              <w:rPr>
                <w:rFonts w:ascii="Rockwell Condensed" w:hAnsi="Rockwell Condensed"/>
                <w:sz w:val="24"/>
                <w:szCs w:val="24"/>
              </w:rPr>
              <w:t>0-11:18</w:t>
            </w:r>
          </w:p>
        </w:tc>
        <w:tc>
          <w:tcPr>
            <w:tcW w:w="7735" w:type="dxa"/>
          </w:tcPr>
          <w:p w:rsidR="0006044C" w:rsidRPr="0006044C" w:rsidRDefault="0064232B" w:rsidP="0006044C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Restroom/Wash hands</w:t>
            </w:r>
            <w:r w:rsidR="0006044C">
              <w:rPr>
                <w:rFonts w:ascii="Rockwell Condensed" w:hAnsi="Rockwell Condensed"/>
                <w:sz w:val="24"/>
                <w:szCs w:val="24"/>
              </w:rPr>
              <w:t>)</w:t>
            </w:r>
          </w:p>
        </w:tc>
      </w:tr>
      <w:tr w:rsidR="00341E27" w:rsidRPr="0006044C" w:rsidTr="00341E27">
        <w:tc>
          <w:tcPr>
            <w:tcW w:w="1615" w:type="dxa"/>
          </w:tcPr>
          <w:p w:rsidR="00341E27" w:rsidRPr="0006044C" w:rsidRDefault="0064232B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11:18-11:45</w:t>
            </w:r>
          </w:p>
        </w:tc>
        <w:tc>
          <w:tcPr>
            <w:tcW w:w="7735" w:type="dxa"/>
          </w:tcPr>
          <w:p w:rsidR="00341E27" w:rsidRPr="0006044C" w:rsidRDefault="0064232B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Lunch</w:t>
            </w:r>
            <w:r w:rsidR="0006044C">
              <w:rPr>
                <w:rFonts w:ascii="Rockwell Condensed" w:hAnsi="Rockwell Condensed"/>
                <w:sz w:val="24"/>
                <w:szCs w:val="24"/>
              </w:rPr>
              <w:t xml:space="preserve"> (30 min)</w:t>
            </w:r>
          </w:p>
        </w:tc>
      </w:tr>
      <w:tr w:rsidR="00341E27" w:rsidRPr="0006044C" w:rsidTr="00BD7BDB">
        <w:tc>
          <w:tcPr>
            <w:tcW w:w="1615" w:type="dxa"/>
            <w:shd w:val="clear" w:color="auto" w:fill="F5FBA9"/>
          </w:tcPr>
          <w:p w:rsidR="00341E27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11:45-11:50</w:t>
            </w:r>
          </w:p>
        </w:tc>
        <w:tc>
          <w:tcPr>
            <w:tcW w:w="7735" w:type="dxa"/>
            <w:shd w:val="clear" w:color="auto" w:fill="F5FBA9"/>
          </w:tcPr>
          <w:p w:rsidR="00341E27" w:rsidRPr="0006044C" w:rsidRDefault="0064232B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Number Talks</w:t>
            </w:r>
          </w:p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(5</w:t>
            </w:r>
            <w:r w:rsidR="0064232B" w:rsidRPr="0006044C">
              <w:rPr>
                <w:rFonts w:ascii="Rockwell Condensed" w:hAnsi="Rockwell Condensed"/>
                <w:sz w:val="24"/>
                <w:szCs w:val="24"/>
              </w:rPr>
              <w:t xml:space="preserve"> min)</w:t>
            </w:r>
          </w:p>
        </w:tc>
      </w:tr>
      <w:tr w:rsidR="0064232B" w:rsidRPr="0006044C" w:rsidTr="00BD7BDB">
        <w:tc>
          <w:tcPr>
            <w:tcW w:w="1615" w:type="dxa"/>
            <w:shd w:val="clear" w:color="auto" w:fill="F5FBA9"/>
          </w:tcPr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11:50</w:t>
            </w:r>
            <w:r w:rsidR="0064232B" w:rsidRPr="0006044C">
              <w:rPr>
                <w:rFonts w:ascii="Rockwell Condensed" w:hAnsi="Rockwell Condensed"/>
                <w:sz w:val="24"/>
                <w:szCs w:val="24"/>
              </w:rPr>
              <w:t>-</w:t>
            </w:r>
            <w:r w:rsidR="00126E96">
              <w:rPr>
                <w:rFonts w:ascii="Rockwell Condensed" w:hAnsi="Rockwell Condensed"/>
                <w:sz w:val="24"/>
                <w:szCs w:val="24"/>
              </w:rPr>
              <w:t>11:55</w:t>
            </w:r>
          </w:p>
        </w:tc>
        <w:tc>
          <w:tcPr>
            <w:tcW w:w="7735" w:type="dxa"/>
            <w:shd w:val="clear" w:color="auto" w:fill="F5FBA9"/>
          </w:tcPr>
          <w:p w:rsidR="0064232B" w:rsidRPr="0006044C" w:rsidRDefault="0064232B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Problem Solving</w:t>
            </w:r>
          </w:p>
          <w:p w:rsidR="0064232B" w:rsidRPr="0006044C" w:rsidRDefault="00126E96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>
              <w:rPr>
                <w:rFonts w:ascii="Rockwell Condensed" w:hAnsi="Rockwell Condensed"/>
                <w:sz w:val="24"/>
                <w:szCs w:val="24"/>
              </w:rPr>
              <w:t>(5</w:t>
            </w:r>
            <w:r w:rsidR="0064232B" w:rsidRPr="0006044C">
              <w:rPr>
                <w:rFonts w:ascii="Rockwell Condensed" w:hAnsi="Rockwell Condensed"/>
                <w:sz w:val="24"/>
                <w:szCs w:val="24"/>
              </w:rPr>
              <w:t xml:space="preserve"> min.)</w:t>
            </w:r>
          </w:p>
        </w:tc>
      </w:tr>
      <w:tr w:rsidR="0064232B" w:rsidRPr="0006044C" w:rsidTr="00BD7BDB">
        <w:tc>
          <w:tcPr>
            <w:tcW w:w="1615" w:type="dxa"/>
            <w:shd w:val="clear" w:color="auto" w:fill="F5FBA9"/>
          </w:tcPr>
          <w:p w:rsidR="0064232B" w:rsidRPr="0006044C" w:rsidRDefault="00126E96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>
              <w:rPr>
                <w:rFonts w:ascii="Rockwell Condensed" w:hAnsi="Rockwell Condensed"/>
                <w:sz w:val="24"/>
                <w:szCs w:val="24"/>
              </w:rPr>
              <w:t>11:55-12:05</w:t>
            </w:r>
          </w:p>
        </w:tc>
        <w:tc>
          <w:tcPr>
            <w:tcW w:w="7735" w:type="dxa"/>
            <w:shd w:val="clear" w:color="auto" w:fill="F5FBA9"/>
          </w:tcPr>
          <w:p w:rsidR="0064232B" w:rsidRPr="0006044C" w:rsidRDefault="0064232B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Math Mini-Lesson</w:t>
            </w:r>
          </w:p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(10</w:t>
            </w:r>
            <w:r w:rsidR="0064232B" w:rsidRPr="0006044C">
              <w:rPr>
                <w:rFonts w:ascii="Rockwell Condensed" w:hAnsi="Rockwell Condensed"/>
                <w:sz w:val="24"/>
                <w:szCs w:val="24"/>
              </w:rPr>
              <w:t xml:space="preserve"> min.)</w:t>
            </w:r>
          </w:p>
        </w:tc>
      </w:tr>
      <w:tr w:rsidR="0064232B" w:rsidRPr="0006044C" w:rsidTr="00BD7BDB">
        <w:tc>
          <w:tcPr>
            <w:tcW w:w="1615" w:type="dxa"/>
            <w:shd w:val="clear" w:color="auto" w:fill="F5FBA9"/>
          </w:tcPr>
          <w:p w:rsidR="0064232B" w:rsidRPr="0006044C" w:rsidRDefault="00126E96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>
              <w:rPr>
                <w:rFonts w:ascii="Rockwell Condensed" w:hAnsi="Rockwell Condensed"/>
                <w:sz w:val="24"/>
                <w:szCs w:val="24"/>
              </w:rPr>
              <w:t>12:05-12:50</w:t>
            </w:r>
          </w:p>
        </w:tc>
        <w:tc>
          <w:tcPr>
            <w:tcW w:w="7735" w:type="dxa"/>
            <w:shd w:val="clear" w:color="auto" w:fill="F5FBA9"/>
          </w:tcPr>
          <w:p w:rsidR="0064232B" w:rsidRPr="0006044C" w:rsidRDefault="00126E96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>
              <w:rPr>
                <w:rFonts w:ascii="Rockwell Condensed" w:hAnsi="Rockwell Condensed"/>
                <w:sz w:val="24"/>
                <w:szCs w:val="24"/>
              </w:rPr>
              <w:t>Guided Math/Stations</w:t>
            </w:r>
          </w:p>
          <w:p w:rsidR="0064232B" w:rsidRPr="0006044C" w:rsidRDefault="0064232B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(45 min)</w:t>
            </w:r>
          </w:p>
        </w:tc>
      </w:tr>
      <w:tr w:rsidR="00126E96" w:rsidRPr="0006044C" w:rsidTr="00BD7BDB">
        <w:tc>
          <w:tcPr>
            <w:tcW w:w="1615" w:type="dxa"/>
            <w:shd w:val="clear" w:color="auto" w:fill="F5FBA9"/>
          </w:tcPr>
          <w:p w:rsidR="00126E96" w:rsidRPr="0006044C" w:rsidRDefault="00126E96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>
              <w:rPr>
                <w:rFonts w:ascii="Rockwell Condensed" w:hAnsi="Rockwell Condensed"/>
                <w:sz w:val="24"/>
                <w:szCs w:val="24"/>
              </w:rPr>
              <w:t>12:50-12:55</w:t>
            </w:r>
          </w:p>
        </w:tc>
        <w:tc>
          <w:tcPr>
            <w:tcW w:w="7735" w:type="dxa"/>
            <w:shd w:val="clear" w:color="auto" w:fill="F5FBA9"/>
          </w:tcPr>
          <w:p w:rsidR="00126E96" w:rsidRDefault="00126E96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>
              <w:rPr>
                <w:rFonts w:ascii="Rockwell Condensed" w:hAnsi="Rockwell Condensed"/>
                <w:sz w:val="24"/>
                <w:szCs w:val="24"/>
              </w:rPr>
              <w:t>Closure/Share</w:t>
            </w:r>
          </w:p>
        </w:tc>
      </w:tr>
      <w:tr w:rsidR="0064232B" w:rsidRPr="0006044C" w:rsidTr="00BD7BDB">
        <w:tc>
          <w:tcPr>
            <w:tcW w:w="1615" w:type="dxa"/>
            <w:shd w:val="clear" w:color="auto" w:fill="F7CAAC" w:themeFill="accent2" w:themeFillTint="66"/>
          </w:tcPr>
          <w:p w:rsidR="0064232B" w:rsidRPr="0006044C" w:rsidRDefault="00126E96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>
              <w:rPr>
                <w:rFonts w:ascii="Rockwell Condensed" w:hAnsi="Rockwell Condensed"/>
                <w:sz w:val="24"/>
                <w:szCs w:val="24"/>
              </w:rPr>
              <w:t>12:55</w:t>
            </w:r>
            <w:r w:rsidR="0006044C" w:rsidRPr="0006044C">
              <w:rPr>
                <w:rFonts w:ascii="Rockwell Condensed" w:hAnsi="Rockwell Condensed"/>
                <w:sz w:val="24"/>
                <w:szCs w:val="24"/>
              </w:rPr>
              <w:t>-1:15</w:t>
            </w:r>
          </w:p>
        </w:tc>
        <w:tc>
          <w:tcPr>
            <w:tcW w:w="7735" w:type="dxa"/>
            <w:shd w:val="clear" w:color="auto" w:fill="F7CAAC" w:themeFill="accent2" w:themeFillTint="66"/>
          </w:tcPr>
          <w:p w:rsidR="0006044C" w:rsidRPr="0006044C" w:rsidRDefault="0006044C" w:rsidP="0006044C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 xml:space="preserve">Math </w:t>
            </w:r>
            <w:r w:rsidR="00126E96">
              <w:rPr>
                <w:rFonts w:ascii="Rockwell Condensed" w:hAnsi="Rockwell Condensed"/>
                <w:sz w:val="24"/>
                <w:szCs w:val="24"/>
              </w:rPr>
              <w:t>Intervention</w:t>
            </w:r>
          </w:p>
          <w:p w:rsidR="0006044C" w:rsidRPr="0006044C" w:rsidRDefault="00126E96" w:rsidP="0006044C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>
              <w:rPr>
                <w:rFonts w:ascii="Rockwell Condensed" w:hAnsi="Rockwell Condensed"/>
                <w:sz w:val="24"/>
                <w:szCs w:val="24"/>
              </w:rPr>
              <w:t>(20</w:t>
            </w:r>
            <w:r w:rsidR="0006044C" w:rsidRPr="0006044C">
              <w:rPr>
                <w:rFonts w:ascii="Rockwell Condensed" w:hAnsi="Rockwell Condensed"/>
                <w:sz w:val="24"/>
                <w:szCs w:val="24"/>
              </w:rPr>
              <w:t xml:space="preserve"> minutes)</w:t>
            </w:r>
          </w:p>
        </w:tc>
      </w:tr>
      <w:tr w:rsidR="0064232B" w:rsidRPr="0006044C" w:rsidTr="00341E27">
        <w:tc>
          <w:tcPr>
            <w:tcW w:w="1615" w:type="dxa"/>
          </w:tcPr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1:15-1:30</w:t>
            </w:r>
          </w:p>
        </w:tc>
        <w:tc>
          <w:tcPr>
            <w:tcW w:w="7735" w:type="dxa"/>
          </w:tcPr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Recess</w:t>
            </w:r>
          </w:p>
          <w:p w:rsidR="0006044C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(15 minutes)</w:t>
            </w:r>
          </w:p>
        </w:tc>
      </w:tr>
      <w:tr w:rsidR="0064232B" w:rsidRPr="0006044C" w:rsidTr="00BD7BDB">
        <w:tc>
          <w:tcPr>
            <w:tcW w:w="1615" w:type="dxa"/>
            <w:shd w:val="clear" w:color="auto" w:fill="BDD6EE" w:themeFill="accent1" w:themeFillTint="66"/>
          </w:tcPr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1:30-2:05</w:t>
            </w:r>
          </w:p>
        </w:tc>
        <w:tc>
          <w:tcPr>
            <w:tcW w:w="7735" w:type="dxa"/>
            <w:shd w:val="clear" w:color="auto" w:fill="BDD6EE" w:themeFill="accent1" w:themeFillTint="66"/>
          </w:tcPr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Reading Intervention</w:t>
            </w:r>
          </w:p>
          <w:p w:rsidR="0006044C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(35 minutes)</w:t>
            </w:r>
          </w:p>
        </w:tc>
      </w:tr>
      <w:tr w:rsidR="0064232B" w:rsidRPr="0006044C" w:rsidTr="00BD7BDB">
        <w:tc>
          <w:tcPr>
            <w:tcW w:w="1615" w:type="dxa"/>
            <w:shd w:val="clear" w:color="auto" w:fill="C5E0B3" w:themeFill="accent6" w:themeFillTint="66"/>
          </w:tcPr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2:05-2:55</w:t>
            </w:r>
          </w:p>
        </w:tc>
        <w:tc>
          <w:tcPr>
            <w:tcW w:w="7735" w:type="dxa"/>
            <w:shd w:val="clear" w:color="auto" w:fill="C5E0B3" w:themeFill="accent6" w:themeFillTint="66"/>
          </w:tcPr>
          <w:p w:rsidR="0064232B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Science/Social Studies</w:t>
            </w:r>
          </w:p>
          <w:p w:rsidR="0006044C" w:rsidRPr="0006044C" w:rsidRDefault="0006044C" w:rsidP="00341E27">
            <w:pPr>
              <w:jc w:val="center"/>
              <w:rPr>
                <w:rFonts w:ascii="Rockwell Condensed" w:hAnsi="Rockwell Condensed"/>
                <w:sz w:val="24"/>
                <w:szCs w:val="24"/>
              </w:rPr>
            </w:pPr>
            <w:r w:rsidRPr="0006044C">
              <w:rPr>
                <w:rFonts w:ascii="Rockwell Condensed" w:hAnsi="Rockwell Condensed"/>
                <w:sz w:val="24"/>
                <w:szCs w:val="24"/>
              </w:rPr>
              <w:t>(55 minutes)</w:t>
            </w:r>
          </w:p>
        </w:tc>
      </w:tr>
    </w:tbl>
    <w:p w:rsidR="00341E27" w:rsidRPr="0006044C" w:rsidRDefault="00341E27" w:rsidP="00126E96">
      <w:pPr>
        <w:rPr>
          <w:rFonts w:ascii="Rockwell Condensed" w:hAnsi="Rockwell Condensed"/>
          <w:sz w:val="24"/>
          <w:szCs w:val="24"/>
        </w:rPr>
      </w:pPr>
      <w:bookmarkStart w:id="0" w:name="_GoBack"/>
      <w:bookmarkEnd w:id="0"/>
    </w:p>
    <w:sectPr w:rsidR="00341E27" w:rsidRPr="0006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7"/>
    <w:rsid w:val="0006044C"/>
    <w:rsid w:val="000842AF"/>
    <w:rsid w:val="00126E96"/>
    <w:rsid w:val="00341E27"/>
    <w:rsid w:val="0064232B"/>
    <w:rsid w:val="009126F0"/>
    <w:rsid w:val="00A2561F"/>
    <w:rsid w:val="00BC5ED1"/>
    <w:rsid w:val="00BD7BDB"/>
    <w:rsid w:val="00E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D33C"/>
  <w15:chartTrackingRefBased/>
  <w15:docId w15:val="{62CC1918-1288-4E37-A8D6-07B87F9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Valentine</dc:creator>
  <cp:keywords/>
  <dc:description/>
  <cp:lastModifiedBy>Christine Valentine</cp:lastModifiedBy>
  <cp:revision>2</cp:revision>
  <dcterms:created xsi:type="dcterms:W3CDTF">2022-08-13T13:37:00Z</dcterms:created>
  <dcterms:modified xsi:type="dcterms:W3CDTF">2022-08-15T15:45:00Z</dcterms:modified>
</cp:coreProperties>
</file>